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B32DE" w14:textId="77777777" w:rsidR="00EA05F5" w:rsidRPr="00EA05F5" w:rsidRDefault="00EA05F5" w:rsidP="00EA05F5">
      <w:pPr>
        <w:spacing w:after="0" w:line="240" w:lineRule="auto"/>
        <w:rPr>
          <w:rFonts w:ascii="Playfair Display" w:hAnsi="Playfair Display"/>
          <w:b/>
          <w:bCs/>
          <w:sz w:val="40"/>
          <w:szCs w:val="40"/>
        </w:rPr>
      </w:pPr>
      <w:r w:rsidRPr="00EA05F5">
        <w:rPr>
          <w:rFonts w:ascii="Playfair Display" w:hAnsi="Playfair Display"/>
          <w:b/>
          <w:bCs/>
          <w:sz w:val="40"/>
          <w:szCs w:val="40"/>
        </w:rPr>
        <w:t xml:space="preserve">Paolo </w:t>
      </w:r>
      <w:proofErr w:type="spellStart"/>
      <w:r w:rsidRPr="00EA05F5">
        <w:rPr>
          <w:rFonts w:ascii="Playfair Display" w:hAnsi="Playfair Display"/>
          <w:b/>
          <w:bCs/>
          <w:sz w:val="40"/>
          <w:szCs w:val="40"/>
        </w:rPr>
        <w:t>Cappuccio</w:t>
      </w:r>
    </w:p>
    <w:p w14:paraId="5063E689" w14:textId="77777777" w:rsidR="00EA05F5" w:rsidRPr="00EA05F5" w:rsidRDefault="00EA05F5" w:rsidP="00EA05F5">
      <w:pPr>
        <w:spacing w:after="0" w:line="240" w:lineRule="auto"/>
        <w:rPr>
          <w:rFonts w:ascii="Playfair Display" w:hAnsi="Playfair Display"/>
        </w:rPr>
      </w:pPr>
      <w:proofErr w:type="spellEnd"/>
    </w:p>
    <w:p w14:paraId="7C76A16D" w14:textId="77777777" w:rsidR="00EA05F5" w:rsidRDefault="00EA05F5" w:rsidP="00EA05F5">
      <w:pPr>
        <w:spacing w:after="0" w:line="240" w:lineRule="auto"/>
        <w:rPr>
          <w:rFonts w:ascii="Playfair Display" w:hAnsi="Playfair Display"/>
        </w:rPr>
      </w:pPr>
      <w:r w:rsidRPr="00EA05F5">
        <w:rPr>
          <w:rFonts w:ascii="Playfair Display" w:hAnsi="Playfair Display"/>
          <w:b/>
          <w:bCs/>
        </w:rPr>
        <w:t>“</w:t>
      </w:r>
      <w:r w:rsidRPr="00EA05F5">
        <w:rPr>
          <w:rFonts w:ascii="Playfair Display" w:hAnsi="Playfair Display"/>
          <w:i/>
          <w:iCs/>
        </w:rPr>
        <w:t>La mia cucina è colorata, vivace e intrigante,</w:t>
      </w:r>
      <w:r>
        <w:rPr>
          <w:rFonts w:ascii="Playfair Display" w:hAnsi="Playfair Display"/>
        </w:rPr>
        <w:t xml:space="preserve"> </w:t>
      </w:r>
      <w:r w:rsidRPr="00EA05F5">
        <w:rPr>
          <w:rFonts w:ascii="Playfair Display" w:hAnsi="Playfair Display"/>
          <w:i/>
          <w:iCs/>
        </w:rPr>
        <w:t>frutto di una curiosità insaziabile; è un viaggio senza fine, un percorso di ricerca che nasce dalle esperienze passate in Italia ed Europa e che continua giorno dopo giorno</w:t>
      </w:r>
      <w:r>
        <w:rPr>
          <w:rFonts w:ascii="Playfair Display" w:hAnsi="Playfair Display"/>
        </w:rPr>
        <w:t xml:space="preserve"> </w:t>
      </w:r>
      <w:r w:rsidRPr="00EA05F5">
        <w:rPr>
          <w:rFonts w:ascii="Playfair Display" w:hAnsi="Playfair Display"/>
          <w:i/>
          <w:iCs/>
        </w:rPr>
        <w:t>sperimentando nuovi abbinamenti.</w:t>
      </w:r>
      <w:r w:rsidRPr="00EA05F5">
        <w:rPr>
          <w:rFonts w:ascii="Playfair Display" w:hAnsi="Playfair Display"/>
          <w:b/>
          <w:bCs/>
        </w:rPr>
        <w:t>”</w:t>
      </w:r>
    </w:p>
    <w:p w14:paraId="3BA3E8EC" w14:textId="77777777" w:rsidR="00EA05F5" w:rsidRDefault="00EA05F5" w:rsidP="00EA05F5">
      <w:pPr>
        <w:spacing w:after="0" w:line="240" w:lineRule="auto"/>
        <w:rPr>
          <w:rFonts w:ascii="Playfair Display" w:hAnsi="Playfair Display"/>
        </w:rPr>
      </w:pPr>
    </w:p>
    <w:p w14:paraId="73EC9DB4" w14:textId="6E1BCD67" w:rsidR="00EA05F5" w:rsidRPr="00EA05F5" w:rsidRDefault="00EA05F5" w:rsidP="00EA05F5">
      <w:pPr>
        <w:spacing w:after="0" w:line="240" w:lineRule="auto"/>
        <w:rPr>
          <w:rFonts w:ascii="Playfair Display" w:hAnsi="Playfair Display"/>
        </w:rPr>
      </w:pPr>
      <w:r w:rsidRPr="00EA05F5">
        <w:rPr>
          <w:rFonts w:ascii="Playfair Display" w:hAnsi="Playfair Display"/>
        </w:rPr>
        <w:t>N</w:t>
      </w:r>
      <w:r w:rsidRPr="00EA05F5">
        <w:rPr>
          <w:rFonts w:ascii="Playfair Display" w:hAnsi="Playfair Display"/>
        </w:rPr>
        <w:t>apoletano di nascita e di temperamento, sorriso deciso e sguardo determinato, Paolo Cappuccio segue la vocazione di cuoco dall’età di 14 anni.</w:t>
      </w:r>
    </w:p>
    <w:p w14:paraId="576AFED8" w14:textId="6E4BA29C" w:rsidR="00EA05F5" w:rsidRPr="00EA05F5" w:rsidRDefault="00EA05F5" w:rsidP="00EA05F5">
      <w:pPr>
        <w:spacing w:after="0" w:line="240" w:lineRule="auto"/>
        <w:rPr>
          <w:rFonts w:ascii="Playfair Display" w:hAnsi="Playfair Display"/>
        </w:rPr>
      </w:pPr>
      <w:r w:rsidRPr="00EA05F5">
        <w:rPr>
          <w:rFonts w:ascii="Playfair Display" w:hAnsi="Playfair Display"/>
        </w:rPr>
        <w:t xml:space="preserve">Ha frequentato e frequenta ancora oggi corsi e scuole qualificate che l’hanno messo in contatto con realtà importanti della gastronomia mondiale e con chef di fama internazionale. Nel 2015 ha conseguito il master in Medicina Culinaria presso la Cucina </w:t>
      </w:r>
      <w:proofErr w:type="spellStart"/>
      <w:r w:rsidRPr="00EA05F5">
        <w:rPr>
          <w:rFonts w:ascii="Playfair Display" w:hAnsi="Playfair Display"/>
        </w:rPr>
        <w:t>Evolution</w:t>
      </w:r>
      <w:proofErr w:type="spellEnd"/>
      <w:r w:rsidRPr="00EA05F5">
        <w:rPr>
          <w:rFonts w:ascii="Playfair Display" w:hAnsi="Playfair Display"/>
        </w:rPr>
        <w:t xml:space="preserve"> Accademy, di cui oggi è anche docente, consulente e food designer.</w:t>
      </w:r>
    </w:p>
    <w:p w14:paraId="5F043B71" w14:textId="77777777" w:rsidR="00EA05F5" w:rsidRDefault="00EA05F5" w:rsidP="00EA05F5">
      <w:pPr>
        <w:spacing w:after="0" w:line="240" w:lineRule="auto"/>
        <w:rPr>
          <w:rFonts w:ascii="Playfair Display" w:hAnsi="Playfair Display"/>
        </w:rPr>
      </w:pPr>
      <w:r w:rsidRPr="00EA05F5">
        <w:rPr>
          <w:rFonts w:ascii="Playfair Display" w:hAnsi="Playfair Display"/>
        </w:rPr>
        <w:t>Una cosa è certa, Cappuccio, classe 1977, non è certo un tipo semplice: «Sono velenoso, antipatico, a tratti romantico, per nulla diplomatico e forse un po’ troppo impulsivo». Di certo, lui è uno che sa esattamente cosa vuole e che difficilmente scende a compromessi.</w:t>
      </w:r>
      <w:r w:rsidRPr="00EA05F5">
        <w:rPr>
          <w:rFonts w:ascii="Playfair Display" w:hAnsi="Playfair Display"/>
        </w:rPr>
        <w:t xml:space="preserve"> </w:t>
      </w:r>
    </w:p>
    <w:p w14:paraId="3EBF996F" w14:textId="458B7040" w:rsidR="00EA05F5" w:rsidRPr="00EA05F5" w:rsidRDefault="00EA05F5" w:rsidP="00EA05F5">
      <w:pPr>
        <w:spacing w:after="0" w:line="240" w:lineRule="auto"/>
        <w:rPr>
          <w:rFonts w:ascii="Playfair Display" w:hAnsi="Playfair Display"/>
        </w:rPr>
      </w:pPr>
      <w:r w:rsidRPr="00EA05F5">
        <w:rPr>
          <w:rFonts w:ascii="Playfair Display" w:hAnsi="Playfair Display"/>
        </w:rPr>
        <w:t xml:space="preserve">Passione, tecnica, rispetto della materia prima, ricerca del gusto e un pizzico di follia sono i capisaldi della sua filosofia. Fiducia e armonia in cucina, invece, sono gli ingredienti per ottenere il massimo dei risultati con la sua brigata, composta oggi da </w:t>
      </w:r>
      <w:r w:rsidRPr="00EA05F5">
        <w:rPr>
          <w:rFonts w:ascii="Playfair Display" w:hAnsi="Playfair Display"/>
        </w:rPr>
        <w:t>cinque</w:t>
      </w:r>
      <w:r w:rsidRPr="00EA05F5">
        <w:rPr>
          <w:rFonts w:ascii="Playfair Display" w:hAnsi="Playfair Display"/>
        </w:rPr>
        <w:t xml:space="preserve"> cuochi: «Lavorare in sintonia, lasciando spazio all’emozione è fondamentale per regalare al cliente un’esperienza da ricordare. Con entusiasmo e fantasia, cerco di coniugare in maniera creativa la cucina moderna con la tradizione mediterranea quindi gusto, semplicità, freschezza», racconta lo chef.</w:t>
      </w:r>
    </w:p>
    <w:p w14:paraId="576DFF8E" w14:textId="77777777" w:rsidR="00EA05F5" w:rsidRPr="00EA05F5" w:rsidRDefault="00EA05F5" w:rsidP="00EA05F5">
      <w:pPr>
        <w:spacing w:after="0" w:line="240" w:lineRule="auto"/>
        <w:rPr>
          <w:rFonts w:ascii="Playfair Display" w:hAnsi="Playfair Display"/>
        </w:rPr>
      </w:pPr>
      <w:r w:rsidRPr="00EA05F5">
        <w:rPr>
          <w:rFonts w:ascii="Playfair Display" w:hAnsi="Playfair Display"/>
        </w:rPr>
        <w:t xml:space="preserve">Il curriculum di Paolo Cappuccio è costellato di importanti esperienze e di tante valigie fatte per continuare a crescere e migliorare, a partire da quando aveva 14 anni: da allora ha frequentato le realtà più importanti della gastronomia mondiale, frequentato diverse scuole, tra cui Le </w:t>
      </w:r>
      <w:proofErr w:type="spellStart"/>
      <w:r w:rsidRPr="00EA05F5">
        <w:rPr>
          <w:rFonts w:ascii="Playfair Display" w:hAnsi="Playfair Display"/>
        </w:rPr>
        <w:t>Enotre</w:t>
      </w:r>
      <w:proofErr w:type="spellEnd"/>
      <w:r w:rsidRPr="00EA05F5">
        <w:rPr>
          <w:rFonts w:ascii="Playfair Display" w:hAnsi="Playfair Display"/>
        </w:rPr>
        <w:t xml:space="preserve"> di Parigi, ed è entrato nelle cucine di grandi ristoranti, come Cipriani a New York e Le </w:t>
      </w:r>
      <w:proofErr w:type="spellStart"/>
      <w:r w:rsidRPr="00EA05F5">
        <w:rPr>
          <w:rFonts w:ascii="Playfair Display" w:hAnsi="Playfair Display"/>
        </w:rPr>
        <w:t>Roc</w:t>
      </w:r>
      <w:proofErr w:type="spellEnd"/>
      <w:r w:rsidRPr="00EA05F5">
        <w:rPr>
          <w:rFonts w:ascii="Playfair Display" w:hAnsi="Playfair Display"/>
        </w:rPr>
        <w:t xml:space="preserve"> Marten di Cap Marten. A </w:t>
      </w:r>
      <w:proofErr w:type="spellStart"/>
      <w:r w:rsidRPr="00EA05F5">
        <w:rPr>
          <w:rFonts w:ascii="Playfair Display" w:hAnsi="Playfair Display"/>
        </w:rPr>
        <w:t>Châteauneuf</w:t>
      </w:r>
      <w:proofErr w:type="spellEnd"/>
      <w:r w:rsidRPr="00EA05F5">
        <w:rPr>
          <w:rFonts w:ascii="Playfair Display" w:hAnsi="Playfair Display"/>
        </w:rPr>
        <w:t xml:space="preserve"> </w:t>
      </w:r>
      <w:proofErr w:type="spellStart"/>
      <w:r w:rsidRPr="00EA05F5">
        <w:rPr>
          <w:rFonts w:ascii="Playfair Display" w:hAnsi="Playfair Display"/>
        </w:rPr>
        <w:t>du</w:t>
      </w:r>
      <w:proofErr w:type="spellEnd"/>
      <w:r w:rsidRPr="00EA05F5">
        <w:rPr>
          <w:rFonts w:ascii="Playfair Display" w:hAnsi="Playfair Display"/>
        </w:rPr>
        <w:t xml:space="preserve"> </w:t>
      </w:r>
      <w:proofErr w:type="spellStart"/>
      <w:r w:rsidRPr="00EA05F5">
        <w:rPr>
          <w:rFonts w:ascii="Playfair Display" w:hAnsi="Playfair Display"/>
        </w:rPr>
        <w:t>Pape</w:t>
      </w:r>
      <w:proofErr w:type="spellEnd"/>
      <w:r w:rsidRPr="00EA05F5">
        <w:rPr>
          <w:rFonts w:ascii="Playfair Display" w:hAnsi="Playfair Display"/>
        </w:rPr>
        <w:t xml:space="preserve"> conosce chef di fama mondiale come Alain Ducasse e Paul </w:t>
      </w:r>
      <w:proofErr w:type="spellStart"/>
      <w:r w:rsidRPr="00EA05F5">
        <w:rPr>
          <w:rFonts w:ascii="Playfair Display" w:hAnsi="Playfair Display"/>
        </w:rPr>
        <w:t>Pommel</w:t>
      </w:r>
      <w:proofErr w:type="spellEnd"/>
      <w:r w:rsidRPr="00EA05F5">
        <w:rPr>
          <w:rFonts w:ascii="Playfair Display" w:hAnsi="Playfair Display"/>
        </w:rPr>
        <w:t xml:space="preserve"> e con loro condivide molti aspetti della cucina internazionale e mediterranea e ne fa tesoro. Poi, nel 2004, approda alla </w:t>
      </w:r>
      <w:proofErr w:type="spellStart"/>
      <w:r w:rsidRPr="00EA05F5">
        <w:rPr>
          <w:rFonts w:ascii="Playfair Display" w:hAnsi="Playfair Display"/>
        </w:rPr>
        <w:t>Stube</w:t>
      </w:r>
      <w:proofErr w:type="spellEnd"/>
      <w:r w:rsidRPr="00EA05F5">
        <w:rPr>
          <w:rFonts w:ascii="Playfair Display" w:hAnsi="Playfair Display"/>
        </w:rPr>
        <w:t xml:space="preserve"> Hermitage di Madonna di Campiglio, dove nel 2009 arriva la sua prima Stella Michelin, e quindi si arriva a oggi e alle importanti consulenze e docenze in cui è impegnato. La filosofia di Paolo Cappuccio, che si ispira ad Alain Ducasse, a Paul </w:t>
      </w:r>
      <w:proofErr w:type="spellStart"/>
      <w:r w:rsidRPr="00EA05F5">
        <w:rPr>
          <w:rFonts w:ascii="Playfair Display" w:hAnsi="Playfair Display"/>
        </w:rPr>
        <w:t>Bocuse</w:t>
      </w:r>
      <w:proofErr w:type="spellEnd"/>
      <w:r w:rsidRPr="00EA05F5">
        <w:rPr>
          <w:rFonts w:ascii="Playfair Display" w:hAnsi="Playfair Display"/>
        </w:rPr>
        <w:t xml:space="preserve"> e a Gualtiero Marchesi, persegue una linea chiara: «Il presente e il futuro della cucina italiana è nella tradizione, che va innovata, creando contrasti, giocando con il caldo e il freddo, ma rispettando sempre le nostre tradizioni, la nostra cultura e la nostra storia, ingredienti intangibili delle mie ricette e capaci di aggiungere un’alchimia che nessuna materia prima è in grado di dare».</w:t>
      </w:r>
    </w:p>
    <w:p w14:paraId="31F1C853" w14:textId="77777777" w:rsidR="00EA05F5" w:rsidRPr="00EA05F5" w:rsidRDefault="00EA05F5" w:rsidP="00EA05F5">
      <w:pPr>
        <w:spacing w:after="0" w:line="240" w:lineRule="auto"/>
        <w:rPr>
          <w:rFonts w:ascii="Playfair Display" w:hAnsi="Playfair Display"/>
        </w:rPr>
      </w:pPr>
      <w:r w:rsidRPr="00EA05F5">
        <w:rPr>
          <w:rFonts w:ascii="Playfair Display" w:hAnsi="Playfair Display"/>
        </w:rPr>
        <w:t xml:space="preserve">Paolo Cappuccio oggi è food design </w:t>
      </w:r>
      <w:proofErr w:type="spellStart"/>
      <w:r w:rsidRPr="00EA05F5">
        <w:rPr>
          <w:rFonts w:ascii="Playfair Display" w:hAnsi="Playfair Display"/>
        </w:rPr>
        <w:t>nutritionist</w:t>
      </w:r>
      <w:proofErr w:type="spellEnd"/>
      <w:r w:rsidRPr="00EA05F5">
        <w:rPr>
          <w:rFonts w:ascii="Playfair Display" w:hAnsi="Playfair Display"/>
        </w:rPr>
        <w:t xml:space="preserve"> ed è specializzato in attività di consulenza per ristoranti, di bilanciamento menu per wellness o sportivi e in cucina </w:t>
      </w:r>
      <w:proofErr w:type="spellStart"/>
      <w:r w:rsidRPr="00EA05F5">
        <w:rPr>
          <w:rFonts w:ascii="Playfair Display" w:hAnsi="Playfair Display"/>
        </w:rPr>
        <w:t>antiaging</w:t>
      </w:r>
      <w:proofErr w:type="spellEnd"/>
      <w:r w:rsidRPr="00EA05F5">
        <w:rPr>
          <w:rFonts w:ascii="Playfair Display" w:hAnsi="Playfair Display"/>
        </w:rPr>
        <w:t xml:space="preserve"> contemporanea. Si dedica alla formazione della prossima generazione di cuochi, trasmettendo la stessa passione che lo ha guidato per tutta la vita.</w:t>
      </w:r>
    </w:p>
    <w:p w14:paraId="239ED48C" w14:textId="77777777" w:rsidR="00EA05F5" w:rsidRPr="00EA05F5" w:rsidRDefault="00EA05F5" w:rsidP="00EA05F5">
      <w:pPr>
        <w:spacing w:after="0" w:line="240" w:lineRule="auto"/>
        <w:rPr>
          <w:rFonts w:ascii="Playfair Display" w:hAnsi="Playfair Display"/>
        </w:rPr>
      </w:pPr>
      <w:r w:rsidRPr="00EA05F5">
        <w:rPr>
          <w:rFonts w:ascii="Playfair Display" w:hAnsi="Playfair Display"/>
        </w:rPr>
        <w:t xml:space="preserve">Tra le sue specializzazioni c’è oggi la cucina per banqueting e wedding attraverso la collaborazione con importanti realtà del settore (event agency, wedding planner e </w:t>
      </w:r>
      <w:proofErr w:type="gramStart"/>
      <w:r w:rsidRPr="00EA05F5">
        <w:rPr>
          <w:rFonts w:ascii="Playfair Display" w:hAnsi="Playfair Display"/>
        </w:rPr>
        <w:t>location</w:t>
      </w:r>
      <w:proofErr w:type="gramEnd"/>
      <w:r w:rsidRPr="00EA05F5">
        <w:rPr>
          <w:rFonts w:ascii="Playfair Display" w:hAnsi="Playfair Display"/>
        </w:rPr>
        <w:t xml:space="preserve">), per i quali crea e studia menu versatili e di appeal internazionale per eventi indimenticabili che rimangono impressi nel cuore degli ospiti. Fervente sostenitore della cucina mediterranea, che </w:t>
      </w:r>
      <w:r w:rsidRPr="00EA05F5">
        <w:rPr>
          <w:rFonts w:ascii="Playfair Display" w:hAnsi="Playfair Display"/>
        </w:rPr>
        <w:lastRenderedPageBreak/>
        <w:t>considera sincera e semplice ma mai banale, la sua abilità nel combinare ingredienti tradizionali con tecniche moderne è evidente nei piatti sofisticati come nei finger food più originali, ogni creazione è una storia di terra e mare.</w:t>
      </w:r>
    </w:p>
    <w:p w14:paraId="1F4CC1C6" w14:textId="77777777" w:rsidR="00EA05F5" w:rsidRPr="00EA05F5" w:rsidRDefault="00EA05F5" w:rsidP="00EA05F5">
      <w:pPr>
        <w:spacing w:after="0" w:line="240" w:lineRule="auto"/>
        <w:rPr>
          <w:rFonts w:ascii="Playfair Display" w:hAnsi="Playfair Display"/>
        </w:rPr>
      </w:pPr>
      <w:r w:rsidRPr="00EA05F5">
        <w:rPr>
          <w:rFonts w:ascii="Playfair Display" w:hAnsi="Playfair Display"/>
        </w:rPr>
        <w:t>Chef Cappuccio resta legato all’eredità di passione ed eccellenza di chi gli è stato vicino negli anni: «Un ringraziamento va al mio professore e chef di cucina Giuseppe Scuotto, all’executive chef Corrado Corti e all’executive chef Ivan Catenacci: maestri e colleghi di grande carisma».</w:t>
      </w:r>
    </w:p>
    <w:p w14:paraId="5BA16604" w14:textId="5EB28445" w:rsidR="00C50F92" w:rsidRPr="00EA05F5" w:rsidRDefault="00EA05F5" w:rsidP="00EA05F5">
      <w:pPr>
        <w:spacing w:after="0" w:line="240" w:lineRule="auto"/>
        <w:rPr>
          <w:rFonts w:ascii="Playfair Display" w:hAnsi="Playfair Display"/>
        </w:rPr>
      </w:pPr>
      <w:r w:rsidRPr="00EA05F5">
        <w:rPr>
          <w:rFonts w:ascii="Playfair Display" w:hAnsi="Playfair Display"/>
        </w:rPr>
        <w:t>www.chefcappuccio.it</w:t>
      </w:r>
    </w:p>
    <w:sectPr w:rsidR="00C50F92" w:rsidRPr="00EA05F5" w:rsidSect="00EA05F5">
      <w:pgSz w:w="11900" w:h="16840"/>
      <w:pgMar w:top="1196" w:right="720" w:bottom="1626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fair Display">
    <w:altName w:val="Playfair Display"/>
    <w:panose1 w:val="00000500000000000000"/>
    <w:charset w:val="4D"/>
    <w:family w:val="auto"/>
    <w:pitch w:val="variable"/>
    <w:sig w:usb0="A00002FF" w:usb1="4000207A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mirrorMargins/>
  <w:proofState w:spelling="clean" w:grammar="clean"/>
  <w:defaultTabStop w:val="708"/>
  <w:hyphenationZone w:val="283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F5"/>
    <w:rsid w:val="00004DDE"/>
    <w:rsid w:val="00006297"/>
    <w:rsid w:val="00013804"/>
    <w:rsid w:val="00060293"/>
    <w:rsid w:val="000B0CB3"/>
    <w:rsid w:val="000B669B"/>
    <w:rsid w:val="000C1711"/>
    <w:rsid w:val="000E1955"/>
    <w:rsid w:val="00100C9C"/>
    <w:rsid w:val="001164AD"/>
    <w:rsid w:val="00117B15"/>
    <w:rsid w:val="00190904"/>
    <w:rsid w:val="00194162"/>
    <w:rsid w:val="001E57A0"/>
    <w:rsid w:val="001F0804"/>
    <w:rsid w:val="002214B7"/>
    <w:rsid w:val="00263C27"/>
    <w:rsid w:val="0026685D"/>
    <w:rsid w:val="00277F4B"/>
    <w:rsid w:val="002C7F19"/>
    <w:rsid w:val="003064A4"/>
    <w:rsid w:val="00307444"/>
    <w:rsid w:val="00322C03"/>
    <w:rsid w:val="0038142C"/>
    <w:rsid w:val="003C60B6"/>
    <w:rsid w:val="003E00D0"/>
    <w:rsid w:val="004455EA"/>
    <w:rsid w:val="004B5027"/>
    <w:rsid w:val="0056316C"/>
    <w:rsid w:val="00564B8F"/>
    <w:rsid w:val="00587002"/>
    <w:rsid w:val="005D0516"/>
    <w:rsid w:val="006259C3"/>
    <w:rsid w:val="00626115"/>
    <w:rsid w:val="00697B50"/>
    <w:rsid w:val="006B46FB"/>
    <w:rsid w:val="006E2D94"/>
    <w:rsid w:val="00707F05"/>
    <w:rsid w:val="00714467"/>
    <w:rsid w:val="0072126A"/>
    <w:rsid w:val="00755774"/>
    <w:rsid w:val="007664A0"/>
    <w:rsid w:val="00793D54"/>
    <w:rsid w:val="007F3BED"/>
    <w:rsid w:val="00817213"/>
    <w:rsid w:val="0086097B"/>
    <w:rsid w:val="008831FA"/>
    <w:rsid w:val="008F7C04"/>
    <w:rsid w:val="0091093A"/>
    <w:rsid w:val="009A4140"/>
    <w:rsid w:val="009A4C4C"/>
    <w:rsid w:val="009A6D72"/>
    <w:rsid w:val="009B1C95"/>
    <w:rsid w:val="009D7049"/>
    <w:rsid w:val="009F4BE1"/>
    <w:rsid w:val="00A20B78"/>
    <w:rsid w:val="00A31D76"/>
    <w:rsid w:val="00A92019"/>
    <w:rsid w:val="00AA6119"/>
    <w:rsid w:val="00AB1239"/>
    <w:rsid w:val="00AB7B44"/>
    <w:rsid w:val="00AD2ADF"/>
    <w:rsid w:val="00AE22C8"/>
    <w:rsid w:val="00B27B0C"/>
    <w:rsid w:val="00B57120"/>
    <w:rsid w:val="00BA156A"/>
    <w:rsid w:val="00BA2207"/>
    <w:rsid w:val="00BE4728"/>
    <w:rsid w:val="00BF2181"/>
    <w:rsid w:val="00C06142"/>
    <w:rsid w:val="00C50F92"/>
    <w:rsid w:val="00C61580"/>
    <w:rsid w:val="00C814CE"/>
    <w:rsid w:val="00D05A66"/>
    <w:rsid w:val="00D07E7B"/>
    <w:rsid w:val="00D13E04"/>
    <w:rsid w:val="00D96E04"/>
    <w:rsid w:val="00DF3C86"/>
    <w:rsid w:val="00E11E96"/>
    <w:rsid w:val="00EA05F5"/>
    <w:rsid w:val="00EB285B"/>
    <w:rsid w:val="00EC1012"/>
    <w:rsid w:val="00F211CC"/>
    <w:rsid w:val="00F57A6E"/>
    <w:rsid w:val="00F736A2"/>
    <w:rsid w:val="00F8041F"/>
    <w:rsid w:val="00F842EC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80A7A1"/>
  <w15:chartTrackingRefBased/>
  <w15:docId w15:val="{6F0037C5-6D6F-2F4A-AB62-33324A62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0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0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0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0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0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0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0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0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0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0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0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0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05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05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05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05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05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05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05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0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05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0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0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05F5"/>
    <w:rPr>
      <w:rFonts w:eastAsia="Times New Roman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05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05F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0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05F5"/>
    <w:rPr>
      <w:rFonts w:eastAsia="Times New Roman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0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Commfabrik Michela</dc:creator>
  <cp:keywords/>
  <dc:description/>
  <cp:lastModifiedBy>Commfabrik Michela</cp:lastModifiedBy>
  <cp:revision>1</cp:revision>
  <dcterms:created xsi:type="dcterms:W3CDTF">2025-01-15T13:51:00Z</dcterms:created>
  <dcterms:modified xsi:type="dcterms:W3CDTF">2025-01-15T13:54:00Z</dcterms:modified>
</cp:coreProperties>
</file>